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2CDC" w14:textId="77777777" w:rsidR="006C4E07" w:rsidRPr="00B71A74" w:rsidRDefault="006C4E07" w:rsidP="006C4E07">
      <w:pPr>
        <w:rPr>
          <w:rFonts w:eastAsia="Times New Roman" w:cstheme="minorHAnsi"/>
          <w:b/>
          <w:bCs/>
          <w:sz w:val="32"/>
          <w:szCs w:val="32"/>
        </w:rPr>
      </w:pPr>
      <w:r w:rsidRPr="00B71A74">
        <w:rPr>
          <w:rFonts w:eastAsia="Times New Roman" w:cstheme="minorHAnsi"/>
          <w:b/>
          <w:bCs/>
          <w:sz w:val="32"/>
          <w:szCs w:val="32"/>
        </w:rPr>
        <w:t xml:space="preserve">Kaizen Award for MM </w:t>
      </w:r>
      <w:proofErr w:type="spellStart"/>
      <w:r w:rsidRPr="00B71A74">
        <w:rPr>
          <w:rFonts w:eastAsia="Times New Roman" w:cstheme="minorHAnsi"/>
          <w:b/>
          <w:bCs/>
          <w:sz w:val="32"/>
          <w:szCs w:val="32"/>
        </w:rPr>
        <w:t>Ubaya</w:t>
      </w:r>
      <w:proofErr w:type="spellEnd"/>
      <w:r w:rsidRPr="00B71A74">
        <w:rPr>
          <w:rFonts w:eastAsia="Times New Roman" w:cstheme="minorHAnsi"/>
          <w:b/>
          <w:bCs/>
          <w:sz w:val="32"/>
          <w:szCs w:val="32"/>
        </w:rPr>
        <w:t xml:space="preserve"> FBE </w:t>
      </w:r>
    </w:p>
    <w:p w14:paraId="7ABDC54A" w14:textId="77777777" w:rsidR="006C4E07" w:rsidRPr="006C4E07" w:rsidRDefault="006C4E07" w:rsidP="006C4E07">
      <w:pPr>
        <w:rPr>
          <w:rFonts w:eastAsia="Times New Roman" w:cstheme="minorHAnsi"/>
          <w:sz w:val="32"/>
          <w:szCs w:val="32"/>
        </w:rPr>
      </w:pPr>
      <w:r w:rsidRPr="006C4E07">
        <w:rPr>
          <w:rFonts w:eastAsia="Times New Roman" w:cstheme="minorHAnsi"/>
          <w:sz w:val="32"/>
          <w:szCs w:val="32"/>
        </w:rPr>
        <w:t>What you have been waiting for has finally arrived. With great pride in being one of three universities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UI, and SBI Graduate School Japan) that received ABEST21 accreditation, the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FBE Postgraduate Master of Management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FBE MM) officially recei</w:t>
      </w:r>
      <w:r>
        <w:rPr>
          <w:rFonts w:eastAsia="Times New Roman" w:cstheme="minorHAnsi"/>
          <w:sz w:val="32"/>
          <w:szCs w:val="32"/>
        </w:rPr>
        <w:t xml:space="preserve">ved the award via Zoom (26/5). </w:t>
      </w:r>
    </w:p>
    <w:p w14:paraId="5D46B220" w14:textId="77777777" w:rsidR="006C4E07" w:rsidRPr="006C4E07" w:rsidRDefault="006C4E07" w:rsidP="006C4E07">
      <w:pPr>
        <w:rPr>
          <w:rFonts w:eastAsia="Times New Roman" w:cstheme="minorHAnsi"/>
          <w:sz w:val="32"/>
          <w:szCs w:val="32"/>
        </w:rPr>
      </w:pPr>
      <w:r w:rsidRPr="006C4E07">
        <w:rPr>
          <w:rFonts w:eastAsia="Times New Roman" w:cstheme="minorHAnsi"/>
          <w:sz w:val="32"/>
          <w:szCs w:val="32"/>
        </w:rPr>
        <w:t xml:space="preserve">"This award was given because the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FBE MM was able to show various improvements in the learning process for three years. This improvement was felt very significantly by ABEST21 so that they are entitled for the Kaizen Award," concluded Mr. Dr. Werner Ria </w:t>
      </w:r>
      <w:proofErr w:type="spellStart"/>
      <w:r w:rsidRPr="006C4E07">
        <w:rPr>
          <w:rFonts w:eastAsia="Times New Roman" w:cstheme="minorHAnsi"/>
          <w:sz w:val="32"/>
          <w:szCs w:val="32"/>
        </w:rPr>
        <w:t>Murhadi</w:t>
      </w:r>
      <w:proofErr w:type="spellEnd"/>
      <w:r w:rsidRPr="006C4E07">
        <w:rPr>
          <w:rFonts w:eastAsia="Times New Roman" w:cstheme="minorHAnsi"/>
          <w:sz w:val="32"/>
          <w:szCs w:val="32"/>
        </w:rPr>
        <w:t xml:space="preserve"> S.E., M.M., CSA. as</w:t>
      </w:r>
      <w:r>
        <w:rPr>
          <w:rFonts w:eastAsia="Times New Roman" w:cstheme="minorHAnsi"/>
          <w:sz w:val="32"/>
          <w:szCs w:val="32"/>
        </w:rPr>
        <w:t xml:space="preserve"> the head of the </w:t>
      </w:r>
      <w:proofErr w:type="spellStart"/>
      <w:r>
        <w:rPr>
          <w:rFonts w:eastAsia="Times New Roman" w:cstheme="minorHAnsi"/>
          <w:sz w:val="32"/>
          <w:szCs w:val="32"/>
        </w:rPr>
        <w:t>Ubaya</w:t>
      </w:r>
      <w:proofErr w:type="spellEnd"/>
      <w:r>
        <w:rPr>
          <w:rFonts w:eastAsia="Times New Roman" w:cstheme="minorHAnsi"/>
          <w:sz w:val="32"/>
          <w:szCs w:val="32"/>
        </w:rPr>
        <w:t xml:space="preserve"> FBE MM. </w:t>
      </w:r>
    </w:p>
    <w:p w14:paraId="7C2C5468" w14:textId="77777777" w:rsidR="006C4E07" w:rsidRPr="006C4E07" w:rsidRDefault="006C4E07" w:rsidP="006C4E07">
      <w:pPr>
        <w:rPr>
          <w:rFonts w:eastAsia="Times New Roman" w:cstheme="minorHAnsi"/>
          <w:sz w:val="32"/>
          <w:szCs w:val="32"/>
        </w:rPr>
      </w:pPr>
      <w:r w:rsidRPr="006C4E07">
        <w:rPr>
          <w:rFonts w:eastAsia="Times New Roman" w:cstheme="minorHAnsi"/>
          <w:sz w:val="32"/>
          <w:szCs w:val="32"/>
        </w:rPr>
        <w:t>With high enthusiasm and a harmonious spirit, MM can definitely win another Kaizen Award in the future.</w:t>
      </w:r>
    </w:p>
    <w:p w14:paraId="4BAF115E" w14:textId="4B8E2B7F" w:rsidR="006C4E07" w:rsidRPr="006C4E07" w:rsidRDefault="0097609E" w:rsidP="006C4E07">
      <w:pPr>
        <w:rPr>
          <w:rFonts w:eastAsia="Times New Roman" w:cstheme="minorHAnsi"/>
          <w:sz w:val="32"/>
          <w:szCs w:val="32"/>
        </w:rPr>
      </w:pPr>
      <w:r>
        <w:rPr>
          <w:noProof/>
        </w:rPr>
        <w:drawing>
          <wp:inline distT="0" distB="0" distL="0" distR="0" wp14:anchorId="2920F02B" wp14:editId="7A37334C">
            <wp:extent cx="3699164" cy="3699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9781" cy="3709781"/>
                    </a:xfrm>
                    <a:prstGeom prst="rect">
                      <a:avLst/>
                    </a:prstGeom>
                    <a:noFill/>
                    <a:ln>
                      <a:noFill/>
                    </a:ln>
                  </pic:spPr>
                </pic:pic>
              </a:graphicData>
            </a:graphic>
          </wp:inline>
        </w:drawing>
      </w:r>
    </w:p>
    <w:p w14:paraId="3CF0CFDD" w14:textId="77777777" w:rsidR="0097609E" w:rsidRDefault="0097609E">
      <w:pPr>
        <w:rPr>
          <w:rFonts w:eastAsia="Times New Roman" w:cstheme="minorHAnsi"/>
          <w:b/>
          <w:bCs/>
          <w:sz w:val="32"/>
          <w:szCs w:val="32"/>
        </w:rPr>
      </w:pPr>
      <w:r>
        <w:rPr>
          <w:rFonts w:eastAsia="Times New Roman" w:cstheme="minorHAnsi"/>
          <w:b/>
          <w:bCs/>
          <w:sz w:val="32"/>
          <w:szCs w:val="32"/>
        </w:rPr>
        <w:br w:type="page"/>
      </w:r>
    </w:p>
    <w:p w14:paraId="163A1918" w14:textId="2846BDEC" w:rsidR="006C4E07" w:rsidRPr="00B71A74" w:rsidRDefault="006C4E07" w:rsidP="006C4E07">
      <w:pPr>
        <w:rPr>
          <w:rFonts w:eastAsia="Times New Roman" w:cstheme="minorHAnsi"/>
          <w:b/>
          <w:bCs/>
          <w:sz w:val="32"/>
          <w:szCs w:val="32"/>
        </w:rPr>
      </w:pPr>
      <w:r w:rsidRPr="00B71A74">
        <w:rPr>
          <w:rFonts w:eastAsia="Times New Roman" w:cstheme="minorHAnsi"/>
          <w:b/>
          <w:bCs/>
          <w:sz w:val="32"/>
          <w:szCs w:val="32"/>
        </w:rPr>
        <w:lastRenderedPageBreak/>
        <w:t xml:space="preserve">INSYMA 18 in 2021 </w:t>
      </w:r>
    </w:p>
    <w:p w14:paraId="4DE16E4E" w14:textId="77777777" w:rsidR="006C4E07" w:rsidRPr="006C4E07" w:rsidRDefault="006C4E07" w:rsidP="006C4E07">
      <w:pPr>
        <w:rPr>
          <w:rFonts w:eastAsia="Times New Roman" w:cstheme="minorHAnsi"/>
          <w:sz w:val="32"/>
          <w:szCs w:val="32"/>
        </w:rPr>
      </w:pPr>
      <w:r w:rsidRPr="006C4E07">
        <w:rPr>
          <w:rFonts w:eastAsia="Times New Roman" w:cstheme="minorHAnsi"/>
          <w:sz w:val="32"/>
          <w:szCs w:val="32"/>
        </w:rPr>
        <w:t xml:space="preserve">The Annual International Symposium (INSYMA 18) organized by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and Universitas </w:t>
      </w:r>
      <w:proofErr w:type="spellStart"/>
      <w:r w:rsidRPr="006C4E07">
        <w:rPr>
          <w:rFonts w:eastAsia="Times New Roman" w:cstheme="minorHAnsi"/>
          <w:sz w:val="32"/>
          <w:szCs w:val="32"/>
        </w:rPr>
        <w:t>Mataram</w:t>
      </w:r>
      <w:proofErr w:type="spellEnd"/>
      <w:r w:rsidRPr="006C4E07">
        <w:rPr>
          <w:rFonts w:eastAsia="Times New Roman" w:cstheme="minorHAnsi"/>
          <w:sz w:val="32"/>
          <w:szCs w:val="32"/>
        </w:rPr>
        <w:t xml:space="preserve">, themed "Redefining the Business Management Paradigm Using Technological Innovations in the Society 5.0 Era," was held via DIGISEMINAR on 27 - 28 May 2021 </w:t>
      </w:r>
    </w:p>
    <w:p w14:paraId="5C519634" w14:textId="77777777" w:rsidR="006C4E07" w:rsidRPr="006C4E07" w:rsidRDefault="006C4E07" w:rsidP="006C4E07">
      <w:pPr>
        <w:rPr>
          <w:rFonts w:eastAsia="Times New Roman" w:cstheme="minorHAnsi"/>
          <w:sz w:val="32"/>
          <w:szCs w:val="32"/>
        </w:rPr>
      </w:pPr>
      <w:r w:rsidRPr="006C4E07">
        <w:rPr>
          <w:rFonts w:eastAsia="Times New Roman" w:cstheme="minorHAnsi"/>
          <w:sz w:val="32"/>
          <w:szCs w:val="32"/>
        </w:rPr>
        <w:t xml:space="preserve">Three keynote speakers from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Universitas </w:t>
      </w:r>
      <w:proofErr w:type="spellStart"/>
      <w:r w:rsidRPr="006C4E07">
        <w:rPr>
          <w:rFonts w:eastAsia="Times New Roman" w:cstheme="minorHAnsi"/>
          <w:sz w:val="32"/>
          <w:szCs w:val="32"/>
        </w:rPr>
        <w:t>Mataram</w:t>
      </w:r>
      <w:proofErr w:type="spellEnd"/>
      <w:r w:rsidRPr="006C4E07">
        <w:rPr>
          <w:rFonts w:eastAsia="Times New Roman" w:cstheme="minorHAnsi"/>
          <w:sz w:val="32"/>
          <w:szCs w:val="32"/>
        </w:rPr>
        <w:t xml:space="preserve">, and the University of Essex, United Kingdom, were invited. Representing </w:t>
      </w:r>
      <w:proofErr w:type="spellStart"/>
      <w:r w:rsidRPr="006C4E07">
        <w:rPr>
          <w:rFonts w:eastAsia="Times New Roman" w:cstheme="minorHAnsi"/>
          <w:sz w:val="32"/>
          <w:szCs w:val="32"/>
        </w:rPr>
        <w:t>Ubaya</w:t>
      </w:r>
      <w:proofErr w:type="spellEnd"/>
      <w:r w:rsidRPr="006C4E07">
        <w:rPr>
          <w:rFonts w:eastAsia="Times New Roman" w:cstheme="minorHAnsi"/>
          <w:sz w:val="32"/>
          <w:szCs w:val="32"/>
        </w:rPr>
        <w:t xml:space="preserve">, Mrs. Liliana </w:t>
      </w:r>
      <w:proofErr w:type="spellStart"/>
      <w:r w:rsidRPr="006C4E07">
        <w:rPr>
          <w:rFonts w:eastAsia="Times New Roman" w:cstheme="minorHAnsi"/>
          <w:sz w:val="32"/>
          <w:szCs w:val="32"/>
        </w:rPr>
        <w:t>Inggrit</w:t>
      </w:r>
      <w:proofErr w:type="spellEnd"/>
      <w:r w:rsidRPr="006C4E07">
        <w:rPr>
          <w:rFonts w:eastAsia="Times New Roman" w:cstheme="minorHAnsi"/>
          <w:sz w:val="32"/>
          <w:szCs w:val="32"/>
        </w:rPr>
        <w:t xml:space="preserve"> Wijaya talked about financial digitalization innovati</w:t>
      </w:r>
      <w:r>
        <w:rPr>
          <w:rFonts w:eastAsia="Times New Roman" w:cstheme="minorHAnsi"/>
          <w:sz w:val="32"/>
          <w:szCs w:val="32"/>
        </w:rPr>
        <w:t xml:space="preserve">on amid the Covid-19 pandemic. </w:t>
      </w:r>
    </w:p>
    <w:p w14:paraId="40FC29FF" w14:textId="32B7D229" w:rsidR="00844EDA" w:rsidRDefault="006C4E07" w:rsidP="006C4E07">
      <w:pPr>
        <w:rPr>
          <w:rFonts w:eastAsia="Times New Roman" w:cstheme="minorHAnsi"/>
          <w:sz w:val="32"/>
          <w:szCs w:val="32"/>
        </w:rPr>
      </w:pPr>
      <w:r w:rsidRPr="006C4E07">
        <w:rPr>
          <w:rFonts w:eastAsia="Times New Roman" w:cstheme="minorHAnsi"/>
          <w:sz w:val="32"/>
          <w:szCs w:val="32"/>
        </w:rPr>
        <w:t xml:space="preserve">"Many thanks to the academics and participants who participate in this event both from within and outside the country. The presence of the Covid-19 pandemic makes the internet very important and makes the realization of society 5.0 more real," said Chief of INSYMA Bertha Silvia </w:t>
      </w:r>
      <w:proofErr w:type="spellStart"/>
      <w:r w:rsidRPr="006C4E07">
        <w:rPr>
          <w:rFonts w:eastAsia="Times New Roman" w:cstheme="minorHAnsi"/>
          <w:sz w:val="32"/>
          <w:szCs w:val="32"/>
        </w:rPr>
        <w:t>Sutejo</w:t>
      </w:r>
      <w:proofErr w:type="spellEnd"/>
      <w:r w:rsidRPr="006C4E07">
        <w:rPr>
          <w:rFonts w:eastAsia="Times New Roman" w:cstheme="minorHAnsi"/>
          <w:sz w:val="32"/>
          <w:szCs w:val="32"/>
        </w:rPr>
        <w:t>, SE, M.Sc., CSA.</w:t>
      </w:r>
    </w:p>
    <w:p w14:paraId="6C2112BB" w14:textId="2B47F71F" w:rsidR="0097609E" w:rsidRPr="006C4E07" w:rsidRDefault="0097609E" w:rsidP="006C4E07">
      <w:pPr>
        <w:rPr>
          <w:szCs w:val="32"/>
        </w:rPr>
      </w:pPr>
      <w:r>
        <w:rPr>
          <w:noProof/>
        </w:rPr>
        <w:drawing>
          <wp:inline distT="0" distB="0" distL="0" distR="0" wp14:anchorId="6D139F2B" wp14:editId="6456785D">
            <wp:extent cx="3429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7393" cy="3437393"/>
                    </a:xfrm>
                    <a:prstGeom prst="rect">
                      <a:avLst/>
                    </a:prstGeom>
                    <a:noFill/>
                    <a:ln>
                      <a:noFill/>
                    </a:ln>
                  </pic:spPr>
                </pic:pic>
              </a:graphicData>
            </a:graphic>
          </wp:inline>
        </w:drawing>
      </w:r>
    </w:p>
    <w:sectPr w:rsidR="0097609E" w:rsidRPr="006C4E07" w:rsidSect="0053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DQyMTQyNDA2sTRQ0lEKTi0uzszPAykwrAUAVjTPKCwAAAA="/>
  </w:docVars>
  <w:rsids>
    <w:rsidRoot w:val="00831169"/>
    <w:rsid w:val="004C1827"/>
    <w:rsid w:val="00535F4A"/>
    <w:rsid w:val="0058678C"/>
    <w:rsid w:val="005B51EE"/>
    <w:rsid w:val="006C4E07"/>
    <w:rsid w:val="00757F06"/>
    <w:rsid w:val="00831169"/>
    <w:rsid w:val="00844EDA"/>
    <w:rsid w:val="00861BF7"/>
    <w:rsid w:val="0097609E"/>
    <w:rsid w:val="00B71A74"/>
    <w:rsid w:val="00B9471C"/>
    <w:rsid w:val="00C11121"/>
    <w:rsid w:val="00DE5491"/>
    <w:rsid w:val="00E756BA"/>
    <w:rsid w:val="00F04040"/>
    <w:rsid w:val="00FE5213"/>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0017"/>
  <w15:docId w15:val="{E80A76B0-E502-439B-92E4-2AD82CAB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F4A"/>
  </w:style>
  <w:style w:type="paragraph" w:styleId="1">
    <w:name w:val="heading 1"/>
    <w:basedOn w:val="a"/>
    <w:link w:val="1Char"/>
    <w:uiPriority w:val="9"/>
    <w:qFormat/>
    <w:rsid w:val="004C1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C1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C1827"/>
    <w:rPr>
      <w:rFonts w:ascii="Times New Roman" w:eastAsia="Times New Roman" w:hAnsi="Times New Roman" w:cs="Times New Roman"/>
      <w:b/>
      <w:bCs/>
      <w:kern w:val="36"/>
      <w:sz w:val="48"/>
      <w:szCs w:val="48"/>
    </w:rPr>
  </w:style>
  <w:style w:type="character" w:customStyle="1" w:styleId="2Char">
    <w:name w:val="제목 2 Char"/>
    <w:basedOn w:val="a0"/>
    <w:link w:val="2"/>
    <w:uiPriority w:val="9"/>
    <w:rsid w:val="004C1827"/>
    <w:rPr>
      <w:rFonts w:ascii="Times New Roman" w:eastAsia="Times New Roman" w:hAnsi="Times New Roman" w:cs="Times New Roman"/>
      <w:b/>
      <w:bCs/>
      <w:sz w:val="36"/>
      <w:szCs w:val="36"/>
    </w:rPr>
  </w:style>
  <w:style w:type="character" w:customStyle="1" w:styleId="jlqj4b">
    <w:name w:val="jlqj4b"/>
    <w:basedOn w:val="a0"/>
    <w:rsid w:val="004C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02">
      <w:bodyDiv w:val="1"/>
      <w:marLeft w:val="0"/>
      <w:marRight w:val="0"/>
      <w:marTop w:val="0"/>
      <w:marBottom w:val="0"/>
      <w:divBdr>
        <w:top w:val="none" w:sz="0" w:space="0" w:color="auto"/>
        <w:left w:val="none" w:sz="0" w:space="0" w:color="auto"/>
        <w:bottom w:val="none" w:sz="0" w:space="0" w:color="auto"/>
        <w:right w:val="none" w:sz="0" w:space="0" w:color="auto"/>
      </w:divBdr>
      <w:divsChild>
        <w:div w:id="1337540318">
          <w:marLeft w:val="0"/>
          <w:marRight w:val="0"/>
          <w:marTop w:val="0"/>
          <w:marBottom w:val="0"/>
          <w:divBdr>
            <w:top w:val="none" w:sz="0" w:space="0" w:color="auto"/>
            <w:left w:val="none" w:sz="0" w:space="0" w:color="auto"/>
            <w:bottom w:val="none" w:sz="0" w:space="0" w:color="auto"/>
            <w:right w:val="none" w:sz="0" w:space="0" w:color="auto"/>
          </w:divBdr>
          <w:divsChild>
            <w:div w:id="2078242993">
              <w:marLeft w:val="0"/>
              <w:marRight w:val="0"/>
              <w:marTop w:val="0"/>
              <w:marBottom w:val="0"/>
              <w:divBdr>
                <w:top w:val="none" w:sz="0" w:space="0" w:color="auto"/>
                <w:left w:val="none" w:sz="0" w:space="0" w:color="auto"/>
                <w:bottom w:val="none" w:sz="0" w:space="0" w:color="auto"/>
                <w:right w:val="none" w:sz="0" w:space="0" w:color="auto"/>
              </w:divBdr>
            </w:div>
          </w:divsChild>
        </w:div>
        <w:div w:id="521289201">
          <w:marLeft w:val="0"/>
          <w:marRight w:val="0"/>
          <w:marTop w:val="0"/>
          <w:marBottom w:val="0"/>
          <w:divBdr>
            <w:top w:val="none" w:sz="0" w:space="0" w:color="auto"/>
            <w:left w:val="none" w:sz="0" w:space="0" w:color="auto"/>
            <w:bottom w:val="none" w:sz="0" w:space="0" w:color="auto"/>
            <w:right w:val="none" w:sz="0" w:space="0" w:color="auto"/>
          </w:divBdr>
          <w:divsChild>
            <w:div w:id="913857516">
              <w:marLeft w:val="0"/>
              <w:marRight w:val="0"/>
              <w:marTop w:val="0"/>
              <w:marBottom w:val="0"/>
              <w:divBdr>
                <w:top w:val="none" w:sz="0" w:space="0" w:color="auto"/>
                <w:left w:val="none" w:sz="0" w:space="0" w:color="auto"/>
                <w:bottom w:val="none" w:sz="0" w:space="0" w:color="auto"/>
                <w:right w:val="none" w:sz="0" w:space="0" w:color="auto"/>
              </w:divBdr>
              <w:divsChild>
                <w:div w:id="1600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6572">
          <w:marLeft w:val="0"/>
          <w:marRight w:val="0"/>
          <w:marTop w:val="0"/>
          <w:marBottom w:val="0"/>
          <w:divBdr>
            <w:top w:val="none" w:sz="0" w:space="0" w:color="auto"/>
            <w:left w:val="none" w:sz="0" w:space="0" w:color="auto"/>
            <w:bottom w:val="none" w:sz="0" w:space="0" w:color="auto"/>
            <w:right w:val="none" w:sz="0" w:space="0" w:color="auto"/>
          </w:divBdr>
        </w:div>
        <w:div w:id="376664866">
          <w:marLeft w:val="0"/>
          <w:marRight w:val="0"/>
          <w:marTop w:val="0"/>
          <w:marBottom w:val="0"/>
          <w:divBdr>
            <w:top w:val="none" w:sz="0" w:space="0" w:color="auto"/>
            <w:left w:val="none" w:sz="0" w:space="0" w:color="auto"/>
            <w:bottom w:val="none" w:sz="0" w:space="0" w:color="auto"/>
            <w:right w:val="none" w:sz="0" w:space="0" w:color="auto"/>
          </w:divBdr>
          <w:divsChild>
            <w:div w:id="1917931096">
              <w:marLeft w:val="0"/>
              <w:marRight w:val="0"/>
              <w:marTop w:val="0"/>
              <w:marBottom w:val="0"/>
              <w:divBdr>
                <w:top w:val="none" w:sz="0" w:space="0" w:color="auto"/>
                <w:left w:val="none" w:sz="0" w:space="0" w:color="auto"/>
                <w:bottom w:val="none" w:sz="0" w:space="0" w:color="auto"/>
                <w:right w:val="none" w:sz="0" w:space="0" w:color="auto"/>
              </w:divBdr>
              <w:divsChild>
                <w:div w:id="1241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Kim Susan</cp:lastModifiedBy>
  <cp:revision>2</cp:revision>
  <dcterms:created xsi:type="dcterms:W3CDTF">2021-06-25T05:09:00Z</dcterms:created>
  <dcterms:modified xsi:type="dcterms:W3CDTF">2021-06-25T05:09:00Z</dcterms:modified>
</cp:coreProperties>
</file>